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69DA" w14:textId="77777777" w:rsidR="006A2855" w:rsidRDefault="006A2855" w:rsidP="006A2855">
      <w:pPr>
        <w:pStyle w:val="Heading1"/>
      </w:pPr>
      <w:r>
        <w:t>Web Quest</w:t>
      </w:r>
    </w:p>
    <w:p w14:paraId="20E5CE14" w14:textId="77777777" w:rsidR="006A2855" w:rsidRDefault="006A2855" w:rsidP="006A2855"/>
    <w:p w14:paraId="2B1F8EBD" w14:textId="77777777" w:rsidR="006A2855" w:rsidRDefault="006A2855" w:rsidP="006A2855">
      <w:r>
        <w:t>Standard:</w:t>
      </w:r>
    </w:p>
    <w:p w14:paraId="74B3A859" w14:textId="77777777" w:rsidR="006A2855" w:rsidRDefault="006A2855" w:rsidP="006A2855">
      <w:r>
        <w:t>Communication I</w:t>
      </w:r>
    </w:p>
    <w:p w14:paraId="2B4E474F" w14:textId="77777777" w:rsidR="006A2855" w:rsidRDefault="006A2855" w:rsidP="006A2855">
      <w:r>
        <w:t>Communicate in a clear, complete, concise, correct, and courteous manner on personal and professional levels.</w:t>
      </w:r>
    </w:p>
    <w:p w14:paraId="7512679B" w14:textId="77777777" w:rsidR="006A2855" w:rsidRDefault="006A2855" w:rsidP="006A2855"/>
    <w:p w14:paraId="5E1D9134" w14:textId="77777777" w:rsidR="006A2855" w:rsidRDefault="006A2855" w:rsidP="006A2855">
      <w:r>
        <w:t>Your Quest-</w:t>
      </w:r>
    </w:p>
    <w:p w14:paraId="2F58674F" w14:textId="77777777" w:rsidR="006A2855" w:rsidRDefault="007A382B" w:rsidP="006A2855">
      <w:r>
        <w:t xml:space="preserve">Find the definitions of the following Public Speaking Terms, </w:t>
      </w:r>
      <w:r w:rsidRPr="007A382B">
        <w:rPr>
          <w:b/>
        </w:rPr>
        <w:t>then</w:t>
      </w:r>
      <w:r>
        <w:t xml:space="preserve"> state why it would be a term used in the context of Public Speaking:</w:t>
      </w:r>
    </w:p>
    <w:p w14:paraId="6D801F5B" w14:textId="77777777" w:rsidR="007A382B" w:rsidRDefault="007A382B" w:rsidP="006A2855">
      <w:r>
        <w:t>1. Facts</w:t>
      </w:r>
    </w:p>
    <w:p w14:paraId="673FE835" w14:textId="77777777" w:rsidR="007A382B" w:rsidRDefault="007A382B" w:rsidP="006A2855">
      <w:r>
        <w:t>2. Opinions</w:t>
      </w:r>
    </w:p>
    <w:p w14:paraId="19BC26BA" w14:textId="77777777" w:rsidR="007A382B" w:rsidRDefault="007A382B" w:rsidP="006A2855">
      <w:r>
        <w:t>3. Feedback</w:t>
      </w:r>
    </w:p>
    <w:p w14:paraId="62266F81" w14:textId="77777777" w:rsidR="007A382B" w:rsidRDefault="007A382B" w:rsidP="006A2855">
      <w:r>
        <w:t>4. Situation</w:t>
      </w:r>
    </w:p>
    <w:p w14:paraId="7790A211" w14:textId="77777777" w:rsidR="007A382B" w:rsidRDefault="007A382B" w:rsidP="006A2855">
      <w:r>
        <w:t>5. Audience</w:t>
      </w:r>
    </w:p>
    <w:p w14:paraId="02A67033" w14:textId="77777777" w:rsidR="007A382B" w:rsidRDefault="007A382B" w:rsidP="006A2855">
      <w:r>
        <w:t>6. Occasion</w:t>
      </w:r>
    </w:p>
    <w:p w14:paraId="462AF81E" w14:textId="77777777" w:rsidR="007A382B" w:rsidRDefault="007A382B" w:rsidP="006A2855">
      <w:r>
        <w:t>7. Purpose</w:t>
      </w:r>
    </w:p>
    <w:p w14:paraId="797D7B74" w14:textId="77777777" w:rsidR="007A382B" w:rsidRDefault="007A382B" w:rsidP="006A2855">
      <w:r>
        <w:t>8. Thesis</w:t>
      </w:r>
    </w:p>
    <w:p w14:paraId="5DF5F8D7" w14:textId="77777777" w:rsidR="007A382B" w:rsidRDefault="007A382B" w:rsidP="006A2855">
      <w:r>
        <w:t>9. Ethos</w:t>
      </w:r>
    </w:p>
    <w:p w14:paraId="405838EE" w14:textId="77777777" w:rsidR="007A382B" w:rsidRDefault="007A382B" w:rsidP="006A2855">
      <w:r>
        <w:t>10. Introduction</w:t>
      </w:r>
    </w:p>
    <w:p w14:paraId="138CE0B9" w14:textId="77777777" w:rsidR="007A382B" w:rsidRDefault="007A382B" w:rsidP="006A2855">
      <w:r>
        <w:t>11. Body</w:t>
      </w:r>
    </w:p>
    <w:p w14:paraId="1E95E004" w14:textId="77777777" w:rsidR="007A382B" w:rsidRDefault="007A382B" w:rsidP="006A2855">
      <w:r>
        <w:t>12. Supporting materials</w:t>
      </w:r>
    </w:p>
    <w:p w14:paraId="76BFC5E1" w14:textId="77777777" w:rsidR="007A382B" w:rsidRDefault="007A382B" w:rsidP="006A2855">
      <w:r>
        <w:t>13. Conclusion</w:t>
      </w:r>
    </w:p>
    <w:p w14:paraId="36172D11" w14:textId="77777777" w:rsidR="007A382B" w:rsidRDefault="007A382B" w:rsidP="006A2855">
      <w:r>
        <w:t>14. Informing</w:t>
      </w:r>
    </w:p>
    <w:p w14:paraId="3228C768" w14:textId="77777777" w:rsidR="007A382B" w:rsidRDefault="007A382B" w:rsidP="006A2855">
      <w:r>
        <w:t>15. Persuading</w:t>
      </w:r>
    </w:p>
    <w:p w14:paraId="6176BFA4" w14:textId="77777777" w:rsidR="007A382B" w:rsidRDefault="007A382B" w:rsidP="006A2855">
      <w:r>
        <w:t>16. Entertaining</w:t>
      </w:r>
    </w:p>
    <w:p w14:paraId="23A2CEC5" w14:textId="77777777" w:rsidR="007A382B" w:rsidRDefault="007A382B" w:rsidP="006A2855"/>
    <w:p w14:paraId="37E32D64" w14:textId="77777777" w:rsidR="007A382B" w:rsidRDefault="007A382B" w:rsidP="006A2855">
      <w:r>
        <w:t>Find five helpful tips to overcome speech anxiety</w:t>
      </w:r>
    </w:p>
    <w:p w14:paraId="2151164B" w14:textId="77777777" w:rsidR="007A382B" w:rsidRDefault="007A382B" w:rsidP="006A2855"/>
    <w:p w14:paraId="3ED1013B" w14:textId="77777777" w:rsidR="007A382B" w:rsidRDefault="007A382B" w:rsidP="006A2855">
      <w:r>
        <w:t>Find five helpful tips to deliver a successful speech</w:t>
      </w:r>
    </w:p>
    <w:p w14:paraId="732900EF" w14:textId="77777777" w:rsidR="004C27F5" w:rsidRDefault="004C27F5" w:rsidP="006A2855"/>
    <w:p w14:paraId="0715BC20" w14:textId="77777777" w:rsidR="004C27F5" w:rsidRDefault="004C27F5" w:rsidP="006A2855">
      <w:r>
        <w:t>Find a speech of someone you admire, look up to, or strive to be like and place the link of the speech here:</w:t>
      </w:r>
      <w:bookmarkStart w:id="0" w:name="_GoBack"/>
      <w:bookmarkEnd w:id="0"/>
    </w:p>
    <w:p w14:paraId="67DECF4B" w14:textId="77777777" w:rsidR="00B930BE" w:rsidRDefault="00B930BE"/>
    <w:sectPr w:rsidR="00B930BE" w:rsidSect="00B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55"/>
    <w:rsid w:val="004C27F5"/>
    <w:rsid w:val="006A2855"/>
    <w:rsid w:val="007A382B"/>
    <w:rsid w:val="00B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16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55"/>
  </w:style>
  <w:style w:type="paragraph" w:styleId="Heading1">
    <w:name w:val="heading 1"/>
    <w:basedOn w:val="Normal"/>
    <w:next w:val="Normal"/>
    <w:link w:val="Heading1Char"/>
    <w:uiPriority w:val="9"/>
    <w:qFormat/>
    <w:rsid w:val="006A2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55"/>
  </w:style>
  <w:style w:type="paragraph" w:styleId="Heading1">
    <w:name w:val="heading 1"/>
    <w:basedOn w:val="Normal"/>
    <w:next w:val="Normal"/>
    <w:link w:val="Heading1Char"/>
    <w:uiPriority w:val="9"/>
    <w:qFormat/>
    <w:rsid w:val="006A2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Aspengren</dc:creator>
  <cp:keywords/>
  <dc:description/>
  <cp:lastModifiedBy>Trisha Aspengren</cp:lastModifiedBy>
  <cp:revision>2</cp:revision>
  <dcterms:created xsi:type="dcterms:W3CDTF">2012-11-05T05:58:00Z</dcterms:created>
  <dcterms:modified xsi:type="dcterms:W3CDTF">2012-11-05T06:37:00Z</dcterms:modified>
</cp:coreProperties>
</file>